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7B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山东省体育局关于征集体育社会学研究项目课题的通知</w:t>
      </w:r>
    </w:p>
    <w:p w14:paraId="27316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1B16C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33396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为进一步加强体育社会学研究，促进体育文化高质量发展，加快体育强省建设，现就公开征集体育社会学研究项目课题（以下简称课题）有关事项通知如下：</w:t>
      </w:r>
    </w:p>
    <w:p w14:paraId="7EE7A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一、课题研究基本要求</w:t>
      </w:r>
    </w:p>
    <w:p w14:paraId="2A14D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党的二十大和二十届二中、三中全会精神，全面学习贯彻习近平文化思想，认真落实习近平总书记关于体育的重要论述和对山东工作的重要指示批示精神，立足山东地域人文特色和民风民俗传统，坚持目标导向与问题导向相统一，聚焦体育文化“两创”、融合发展、品牌创建、体育思政、项目文化，以及青少年与校园体育文化建设、球迷文明观赛引导与管理、体育社会组织规范建设管理、体育促进社会基层治理、体育助力城乡文化发展等重点领域、难点环节、热点问题，积极探索理清其理论基础与实践逻辑，系统研究提出具有全局性、前瞻性和可落地、可推广的思路举措、路径方法，为有关政府部门科学决策、组织实施，提供理论支撑和实践方案。</w:t>
      </w:r>
    </w:p>
    <w:p w14:paraId="6ED62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二、申报资质与条件</w:t>
      </w:r>
    </w:p>
    <w:p w14:paraId="4D7DF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（一）各级各类大中专院校、行政机关、企事业单位，社会组织、群众团体、智库机构等法人、非法人组织均可单独或联合申报（以下简称申报主体），并具备完成所申报课题研究的人、财、物等保障条件。</w:t>
      </w:r>
    </w:p>
    <w:p w14:paraId="67009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（二）所申报课题的主要负责人，</w:t>
      </w:r>
      <w:r>
        <w:rPr>
          <w:rFonts w:hint="eastAsia" w:ascii="仿宋" w:hAnsi="仿宋" w:eastAsia="仿宋" w:cs="仿宋"/>
          <w:b/>
          <w:bCs/>
          <w:sz w:val="32"/>
          <w:szCs w:val="32"/>
        </w:rPr>
        <w:t>原则上应具有副高级以上专业技术职称或副县处级以上职务（含职级），并具有相关领域研究教学或业务工作经历。</w:t>
      </w:r>
    </w:p>
    <w:p w14:paraId="01AB7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（三）本次课题研究不接受自然人个人申报。</w:t>
      </w:r>
    </w:p>
    <w:p w14:paraId="55BB1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三、研究内容与期限</w:t>
      </w:r>
    </w:p>
    <w:p w14:paraId="2574F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（一）</w:t>
      </w:r>
      <w:r>
        <w:rPr>
          <w:rFonts w:hint="eastAsia" w:ascii="仿宋" w:hAnsi="仿宋" w:eastAsia="仿宋" w:cs="仿宋"/>
          <w:b/>
          <w:bCs/>
          <w:sz w:val="32"/>
          <w:szCs w:val="32"/>
        </w:rPr>
        <w:t>课题研究方向内容包括但不限于《2025年体育社会科学研究重点方向建议》（附件1），研究内容与课题题目可自定，但应符合体育社会学研究范畴。</w:t>
      </w:r>
    </w:p>
    <w:p w14:paraId="2049F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（二）</w:t>
      </w:r>
      <w:bookmarkStart w:id="0" w:name="_GoBack"/>
      <w:r>
        <w:rPr>
          <w:rFonts w:hint="eastAsia" w:ascii="仿宋" w:hAnsi="仿宋" w:eastAsia="仿宋" w:cs="仿宋"/>
          <w:b/>
          <w:bCs/>
          <w:sz w:val="32"/>
          <w:szCs w:val="32"/>
        </w:rPr>
        <w:t>每个申报主体申报课题数量，原则上不超过1项。</w:t>
      </w:r>
    </w:p>
    <w:bookmarkEnd w:id="0"/>
    <w:p w14:paraId="0B119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b/>
          <w:bCs/>
          <w:sz w:val="32"/>
          <w:szCs w:val="32"/>
        </w:rPr>
        <w:t>完成课题期限，原则上不超过2026年7月底。</w:t>
      </w:r>
      <w:r>
        <w:rPr>
          <w:rFonts w:hint="eastAsia" w:ascii="仿宋" w:hAnsi="仿宋" w:eastAsia="仿宋" w:cs="仿宋"/>
          <w:sz w:val="32"/>
          <w:szCs w:val="32"/>
        </w:rPr>
        <w:t>在保证质量的前提下，鼓励提前完成。</w:t>
      </w:r>
    </w:p>
    <w:p w14:paraId="6222F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（四）申报研究的内容与已公开发表的论文文章、正式出版的著作译著高度一致、基本相同的，不予接受申报。</w:t>
      </w:r>
    </w:p>
    <w:p w14:paraId="3358D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四、申报材料与时间</w:t>
      </w:r>
    </w:p>
    <w:p w14:paraId="530BF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主体请于2025年5月23日（周五）下午5:00前，将填报完整的《山东省体育社会学研究项目课题申报书》（附件2），加盖申报主体公章的扫描件发送至指定电子邮箱(fgc@sdpei.edu.cn)。同时，将加盖申报主体公章的申报书原件（一式五份）寄送至山东体育学院发展评估与规划处（济南市世纪大道10600号），逾期不予受理（时间以邮箱收到、材料寄送时间为准）。</w:t>
      </w:r>
    </w:p>
    <w:p w14:paraId="0BEB4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w:t>
      </w:r>
    </w:p>
    <w:p w14:paraId="764E2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（一）省体育局按照公正、公平、公开的原则，组织相关专家学者对申报的课题进行评审。申报的课题项目、形成的研究成果或参加研究的专家学者有可能获得以下权益：</w:t>
      </w:r>
    </w:p>
    <w:p w14:paraId="2BD9B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1.遴选部分优秀申报课题项目作为省体育局决策咨询项目，研究成果纳入“山东省体育社会学研究成果库”。</w:t>
      </w:r>
    </w:p>
    <w:p w14:paraId="2ED32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2.邀请申报课题研究的优秀专家学者参加今年拟举办的“第一届山东省体育社会学学术研讨会”，进行主旨演讲、研讨交流等，作为人选向“山东省体育发展决策咨询智库”积极推荐。</w:t>
      </w:r>
    </w:p>
    <w:p w14:paraId="5BFEC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3.对课题研究优秀专著成果，择优推荐申报山东省哲学社会科学精品出版工程。</w:t>
      </w:r>
    </w:p>
    <w:p w14:paraId="0CE52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4.对课题研究优秀论文成果，积极向《山东体育学院学报》《山东体育科技》等刊物推荐。</w:t>
      </w:r>
    </w:p>
    <w:p w14:paraId="53A65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（二）本次课题研究所需经费、器材等，原则上由申报主体全部自行筹集负担。</w:t>
      </w:r>
    </w:p>
    <w:p w14:paraId="04932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（三）联系方式：</w:t>
      </w:r>
    </w:p>
    <w:p w14:paraId="30D25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山东省体育局：于老师，电话0531-51761902</w:t>
      </w:r>
    </w:p>
    <w:p w14:paraId="15438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李老师，电话0531-51761852</w:t>
      </w:r>
    </w:p>
    <w:p w14:paraId="73AE5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山东体育学院：巩老师，电话0531-89655259</w:t>
      </w:r>
    </w:p>
    <w:p w14:paraId="40248E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616C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附件：1.2025年体育社会科学研究重点方向建议</w:t>
      </w:r>
    </w:p>
    <w:p w14:paraId="04AFD73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2.山东省体育社会学研究项目课题申报书</w:t>
      </w:r>
    </w:p>
    <w:p w14:paraId="7588C2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0BC764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山东省体育局</w:t>
      </w:r>
      <w:r>
        <w:rPr>
          <w:rFonts w:hint="eastAsia" w:ascii="仿宋" w:hAnsi="仿宋" w:eastAsia="仿宋" w:cs="仿宋"/>
          <w:sz w:val="32"/>
          <w:szCs w:val="32"/>
          <w:lang w:val="en-US" w:eastAsia="zh-CN"/>
        </w:rPr>
        <w:t xml:space="preserve">      </w:t>
      </w:r>
    </w:p>
    <w:p w14:paraId="7FFCEEE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2025年5月6日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40230"/>
    <w:rsid w:val="3A422945"/>
    <w:rsid w:val="4B0C247A"/>
    <w:rsid w:val="5F814D8D"/>
    <w:rsid w:val="676429A0"/>
    <w:rsid w:val="68FD5E21"/>
    <w:rsid w:val="6DCA78FF"/>
    <w:rsid w:val="6FAE2C74"/>
    <w:rsid w:val="73AB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1454</Characters>
  <Lines>0</Lines>
  <Paragraphs>0</Paragraphs>
  <TotalTime>11</TotalTime>
  <ScaleCrop>false</ScaleCrop>
  <LinksUpToDate>false</LinksUpToDate>
  <CharactersWithSpaces>1465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2025-05-12T07:36:00Z</dcterms:created>
  <dc:creator>QIT</dc:creator>
  <cp:lastModifiedBy>L.</cp:lastModifiedBy>
  <dcterms:modified xsi:type="dcterms:W3CDTF">2025-05-12T08:05:52Z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E7F94745AD5A4F699A487EC7D5C13E72_12</vt:lpwstr>
  </property>
</Properties>
</file>