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542"/>
        <w:gridCol w:w="2258"/>
        <w:gridCol w:w="1069"/>
        <w:gridCol w:w="851"/>
        <w:gridCol w:w="1091"/>
        <w:gridCol w:w="1331"/>
        <w:gridCol w:w="960"/>
        <w:gridCol w:w="1265"/>
        <w:gridCol w:w="1375"/>
        <w:gridCol w:w="1141"/>
      </w:tblGrid>
      <w:tr w14:paraId="66E8C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998E0E">
            <w:pPr>
              <w:spacing w:line="480" w:lineRule="exact"/>
              <w:rPr>
                <w:rFonts w:hint="eastAsia" w:ascii="仿宋_GB2312" w:hAnsi="Courier New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Courier New" w:eastAsia="仿宋_GB2312"/>
                <w:sz w:val="32"/>
                <w:szCs w:val="32"/>
              </w:rPr>
              <w:t>附件2</w:t>
            </w:r>
          </w:p>
          <w:p w14:paraId="79050558">
            <w:pPr>
              <w:widowControl/>
              <w:rPr>
                <w:rFonts w:hint="eastAsia" w:ascii="宋体" w:hAnsi="宋体" w:cs="宋体"/>
                <w:b/>
                <w:bCs/>
                <w:color w:val="7F7F7F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    汇总表</w:t>
            </w:r>
            <w:r>
              <w:rPr>
                <w:rFonts w:hint="eastAsia" w:ascii="宋体" w:hAnsi="宋体" w:cs="宋体"/>
                <w:b/>
                <w:bCs/>
                <w:color w:val="7F7F7F"/>
                <w:kern w:val="0"/>
                <w:sz w:val="32"/>
                <w:szCs w:val="32"/>
              </w:rPr>
              <w:t>（可编辑WORD）</w:t>
            </w:r>
          </w:p>
          <w:p w14:paraId="235927D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第一完成单位：  </w:t>
            </w:r>
            <w:r>
              <w:rPr>
                <w:rFonts w:hint="eastAsia" w:ascii="宋体" w:hAnsi="宋体" w:cs="宋体"/>
                <w:b/>
                <w:bCs/>
                <w:color w:val="7F7F7F"/>
                <w:kern w:val="0"/>
                <w:sz w:val="32"/>
                <w:szCs w:val="32"/>
              </w:rPr>
              <w:t xml:space="preserve">                </w:t>
            </w:r>
          </w:p>
        </w:tc>
      </w:tr>
      <w:tr w14:paraId="7821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FF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5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7B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B7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完成人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AA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学科分类名称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3F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A6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D4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8EA7B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申报等级</w:t>
            </w:r>
          </w:p>
        </w:tc>
      </w:tr>
      <w:tr w14:paraId="300A9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5C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A6B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B4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97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6F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B6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E6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E7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F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E8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50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D699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75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D001">
            <w:pPr>
              <w:widowControl/>
              <w:jc w:val="left"/>
              <w:rPr>
                <w:rFonts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  <w:t>（完成单位要使用全称且确保与公章一致；完成单位之间用“、”隔开；填写时请将括号内的文字删除）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8ABD">
            <w:pPr>
              <w:widowControl/>
              <w:jc w:val="left"/>
              <w:rPr>
                <w:rFonts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  <w:t>（请确认每个完成人的姓名无误、排名无误；完成人姓名之间用“、”隔开；两个字的姓名中间加一个全角空格；填写时请将括号内的文字删除）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BB5F">
            <w:pPr>
              <w:widowControl/>
              <w:jc w:val="left"/>
              <w:rPr>
                <w:rFonts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  <w:t xml:space="preserve">1、       2、      3、 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61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6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0A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A8F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0C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8B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97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3D546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BF8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B73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A7B5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B2B4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956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7F4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FF8A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3AD1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1775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07F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06A3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8E6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6F89175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73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03CA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ABE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AD53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D0F1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C36D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164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5BAF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5C3A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CE9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6797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AA63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14CF8A2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D6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CD3B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EA9E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F1CF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EDBF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D3D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BC0F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B4FD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8A91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48B3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253B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9FA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3B8362D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69FD320">
      <w:pPr>
        <w:rPr>
          <w:color w:val="FF0000"/>
        </w:rPr>
      </w:pPr>
    </w:p>
    <w:p w14:paraId="47DE95D9"/>
    <w:sectPr>
      <w:pgSz w:w="16838" w:h="11906" w:orient="landscape"/>
      <w:pgMar w:top="1814" w:right="1157" w:bottom="1814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A4F67"/>
    <w:rsid w:val="062A4F67"/>
    <w:rsid w:val="32B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0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2025-02-17T03:58:00Z</dcterms:created>
  <dc:creator>chenyan</dc:creator>
  <cp:lastModifiedBy>Study嗯</cp:lastModifiedBy>
  <dcterms:modified xsi:type="dcterms:W3CDTF">2025-03-05T08:18:36Z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D3992211EBCE4568BC5721A57AA7E904_13</vt:lpwstr>
  </property>
  <property fmtid="{D5CDD505-2E9C-101B-9397-08002B2CF9AE}" pid="4" name="KSOTemplateDocerSaveRecord">
    <vt:lpwstr>eyJoZGlkIjoiN2FjYWUxNTE3MzdlMDM3Mjk5YWM1OWQwYWFmZDcyZmIiLCJ1c2VySWQiOiI0MzQ2Mjg0OTYifQ==</vt:lpwstr>
  </property>
</Properties>
</file>