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B8D1F" w14:textId="4524F8B6" w:rsidR="00312C10" w:rsidRPr="004A303C" w:rsidRDefault="005E1D2E" w:rsidP="004A303C">
      <w:pPr>
        <w:widowControl/>
        <w:spacing w:line="525" w:lineRule="atLeast"/>
        <w:rPr>
          <w:rFonts w:hint="eastAsia"/>
          <w:sz w:val="27"/>
          <w:szCs w:val="27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附件：</w:t>
      </w:r>
    </w:p>
    <w:p w14:paraId="4D01ADD6" w14:textId="77777777" w:rsidR="00312C10" w:rsidRDefault="005E1D2E">
      <w:pPr>
        <w:widowControl/>
        <w:spacing w:line="525" w:lineRule="atLeast"/>
        <w:jc w:val="center"/>
        <w:rPr>
          <w:rFonts w:ascii="Times New Roman" w:eastAsia="方正小标宋简体" w:hAnsi="Times New Roman" w:cs="Times New Roman"/>
          <w:bCs/>
          <w:sz w:val="36"/>
          <w:szCs w:val="36"/>
        </w:rPr>
      </w:pPr>
      <w:r>
        <w:rPr>
          <w:rFonts w:ascii="Times New Roman" w:eastAsia="方正小标宋简体" w:hAnsi="Times New Roman" w:cs="Times New Roman"/>
          <w:bCs/>
          <w:sz w:val="36"/>
          <w:szCs w:val="36"/>
        </w:rPr>
        <w:t>项目指南建议（格式）</w:t>
      </w:r>
    </w:p>
    <w:p w14:paraId="5476D7D6" w14:textId="77777777" w:rsidR="00312C10" w:rsidRDefault="00312C10">
      <w:pPr>
        <w:ind w:left="1744" w:hangingChars="545" w:hanging="1744"/>
        <w:rPr>
          <w:rFonts w:ascii="Times New Roman" w:eastAsia="楷体_GB2312" w:hAnsi="Times New Roman" w:cs="Times New Roman"/>
          <w:b/>
          <w:sz w:val="32"/>
          <w:szCs w:val="32"/>
        </w:rPr>
      </w:pPr>
    </w:p>
    <w:p w14:paraId="6E431890" w14:textId="77777777" w:rsidR="00312C10" w:rsidRDefault="005E1D2E">
      <w:pPr>
        <w:ind w:left="2240" w:hangingChars="700" w:hanging="22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Times New Roman"/>
          <w:sz w:val="32"/>
          <w:szCs w:val="32"/>
        </w:rPr>
        <w:t>所属领域：□</w:t>
      </w:r>
      <w:r>
        <w:rPr>
          <w:rFonts w:ascii="楷体" w:eastAsia="楷体" w:hAnsi="楷体" w:cs="楷体" w:hint="eastAsia"/>
          <w:sz w:val="32"/>
          <w:szCs w:val="32"/>
        </w:rPr>
        <w:t xml:space="preserve">生物与农业领域   □环境与生态领域 </w:t>
      </w:r>
    </w:p>
    <w:p w14:paraId="1F1234C4" w14:textId="77777777" w:rsidR="00312C10" w:rsidRDefault="005E1D2E">
      <w:pPr>
        <w:ind w:firstLineChars="500" w:firstLine="160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 xml:space="preserve">□能源与化工领域  □新材料与先进制造领域  </w:t>
      </w:r>
    </w:p>
    <w:p w14:paraId="187EFEC6" w14:textId="77777777" w:rsidR="00312C10" w:rsidRDefault="005E1D2E">
      <w:pPr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 xml:space="preserve">          □现代交通与航空航天领域  □电子信息领域</w:t>
      </w:r>
    </w:p>
    <w:p w14:paraId="5B00B4EA" w14:textId="77777777" w:rsidR="00312C10" w:rsidRDefault="005E1D2E">
      <w:pPr>
        <w:ind w:firstLineChars="500" w:firstLine="160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□人口与健康领域  □其他-请注明领域名称</w:t>
      </w:r>
    </w:p>
    <w:p w14:paraId="45295DAF" w14:textId="77777777" w:rsidR="00312C10" w:rsidRDefault="00312C10">
      <w:pPr>
        <w:rPr>
          <w:rFonts w:ascii="楷体" w:eastAsia="楷体" w:hAnsi="楷体" w:cs="Times New Roman"/>
          <w:color w:val="FF0000"/>
          <w:szCs w:val="21"/>
        </w:rPr>
      </w:pPr>
    </w:p>
    <w:p w14:paraId="5EFBD2E5" w14:textId="77777777" w:rsidR="00312C10" w:rsidRDefault="005E1D2E">
      <w:pPr>
        <w:rPr>
          <w:rFonts w:ascii="楷体" w:eastAsia="楷体" w:hAnsi="楷体" w:cs="Times New Roman"/>
          <w:sz w:val="32"/>
          <w:szCs w:val="32"/>
        </w:rPr>
      </w:pPr>
      <w:r>
        <w:rPr>
          <w:rFonts w:ascii="楷体" w:eastAsia="楷体" w:hAnsi="楷体" w:cs="Times New Roman"/>
          <w:sz w:val="32"/>
          <w:szCs w:val="32"/>
        </w:rPr>
        <w:t>研究性质：  □基础前沿  □应用基础理论  □核心技术</w:t>
      </w:r>
    </w:p>
    <w:p w14:paraId="7DD6909A" w14:textId="77777777" w:rsidR="00312C10" w:rsidRDefault="00312C10">
      <w:pPr>
        <w:rPr>
          <w:rFonts w:ascii="楷体" w:eastAsia="楷体" w:hAnsi="楷体" w:cs="Times New Roman"/>
          <w:sz w:val="32"/>
          <w:szCs w:val="32"/>
        </w:rPr>
      </w:pPr>
    </w:p>
    <w:p w14:paraId="2B7655FD" w14:textId="77777777" w:rsidR="00312C10" w:rsidRDefault="005E1D2E">
      <w:pPr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 w:hint="eastAsia"/>
          <w:sz w:val="32"/>
          <w:szCs w:val="32"/>
        </w:rPr>
        <w:t>建议方向或名称：</w:t>
      </w:r>
    </w:p>
    <w:p w14:paraId="75CD9011" w14:textId="04B4F864" w:rsidR="00312C10" w:rsidRDefault="005E1D2E">
      <w:pPr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楷体" w:eastAsia="楷体" w:hAnsi="楷体" w:cs="Times New Roman" w:hint="eastAsia"/>
          <w:sz w:val="32"/>
          <w:szCs w:val="32"/>
        </w:rPr>
        <w:t>学科方向代码：（国家自然科学基金申请二级代码）</w:t>
      </w:r>
      <w:r>
        <w:rPr>
          <w:rFonts w:ascii="楷体" w:eastAsia="楷体" w:hAnsi="楷体" w:cs="Times New Roman"/>
          <w:sz w:val="32"/>
          <w:szCs w:val="32"/>
        </w:rPr>
        <w:t xml:space="preserve"> </w:t>
      </w:r>
      <w:r>
        <w:rPr>
          <w:rFonts w:ascii="Times New Roman" w:eastAsia="楷体_GB2312" w:hAnsi="Times New Roman" w:cs="Times New Roman"/>
          <w:sz w:val="32"/>
          <w:szCs w:val="32"/>
        </w:rPr>
        <w:t xml:space="preserve"> </w:t>
      </w:r>
    </w:p>
    <w:p w14:paraId="6A1CCF1D" w14:textId="6A01BB83" w:rsidR="00312C10" w:rsidRDefault="005E1D2E">
      <w:pPr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建</w:t>
      </w:r>
      <w:r>
        <w:rPr>
          <w:rFonts w:ascii="Times New Roman" w:eastAsia="楷体_GB2312" w:hAnsi="Times New Roman" w:cs="Times New Roman"/>
          <w:sz w:val="32"/>
          <w:szCs w:val="32"/>
        </w:rPr>
        <w:t xml:space="preserve"> </w:t>
      </w:r>
      <w:r>
        <w:rPr>
          <w:rFonts w:ascii="Times New Roman" w:eastAsia="楷体_GB2312" w:hAnsi="Times New Roman" w:cs="Times New Roman"/>
          <w:sz w:val="32"/>
          <w:szCs w:val="32"/>
        </w:rPr>
        <w:t>议</w:t>
      </w:r>
      <w:r>
        <w:rPr>
          <w:rFonts w:ascii="Times New Roman" w:eastAsia="楷体_GB2312" w:hAnsi="Times New Roman" w:cs="Times New Roman"/>
          <w:sz w:val="32"/>
          <w:szCs w:val="32"/>
        </w:rPr>
        <w:t xml:space="preserve"> </w:t>
      </w:r>
      <w:r>
        <w:rPr>
          <w:rFonts w:ascii="Times New Roman" w:eastAsia="楷体_GB2312" w:hAnsi="Times New Roman" w:cs="Times New Roman"/>
          <w:sz w:val="32"/>
          <w:szCs w:val="32"/>
        </w:rPr>
        <w:t>人：</w:t>
      </w:r>
      <w:r>
        <w:rPr>
          <w:rFonts w:ascii="Times New Roman" w:eastAsia="楷体_GB2312" w:hAnsi="Times New Roman" w:cs="Times New Roman"/>
          <w:sz w:val="32"/>
          <w:szCs w:val="32"/>
        </w:rPr>
        <w:t xml:space="preserve">              </w:t>
      </w:r>
    </w:p>
    <w:p w14:paraId="4B3525BE" w14:textId="77777777" w:rsidR="003F6075" w:rsidRDefault="003F6075">
      <w:pPr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职</w:t>
      </w:r>
      <w:r>
        <w:rPr>
          <w:rFonts w:ascii="Times New Roman" w:eastAsia="楷体_GB2312" w:hAnsi="Times New Roman" w:cs="Times New Roman"/>
          <w:sz w:val="32"/>
          <w:szCs w:val="32"/>
        </w:rPr>
        <w:t xml:space="preserve">  </w:t>
      </w:r>
      <w:r>
        <w:rPr>
          <w:rFonts w:ascii="Times New Roman" w:eastAsia="楷体_GB2312" w:hAnsi="Times New Roman" w:cs="Times New Roman"/>
          <w:sz w:val="32"/>
          <w:szCs w:val="32"/>
        </w:rPr>
        <w:t>称：</w:t>
      </w:r>
    </w:p>
    <w:p w14:paraId="6E427DF3" w14:textId="54E0B2B8" w:rsidR="00312C10" w:rsidRDefault="003F6075">
      <w:pPr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 w:hint="eastAsia"/>
          <w:sz w:val="32"/>
          <w:szCs w:val="32"/>
        </w:rPr>
        <w:t>二级</w:t>
      </w:r>
      <w:r w:rsidR="005E1D2E">
        <w:rPr>
          <w:rFonts w:ascii="Times New Roman" w:eastAsia="楷体_GB2312" w:hAnsi="Times New Roman" w:cs="Times New Roman"/>
          <w:sz w:val="32"/>
          <w:szCs w:val="32"/>
        </w:rPr>
        <w:t>单位：</w:t>
      </w:r>
      <w:r w:rsidR="005E1D2E">
        <w:rPr>
          <w:rFonts w:ascii="Times New Roman" w:eastAsia="楷体_GB2312" w:hAnsi="Times New Roman" w:cs="Times New Roman"/>
          <w:sz w:val="32"/>
          <w:szCs w:val="32"/>
        </w:rPr>
        <w:t xml:space="preserve"> </w:t>
      </w:r>
    </w:p>
    <w:p w14:paraId="39A5B189" w14:textId="77777777" w:rsidR="00312C10" w:rsidRDefault="005E1D2E">
      <w:pPr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联系电话：</w:t>
      </w:r>
    </w:p>
    <w:p w14:paraId="2498B8BA" w14:textId="77777777" w:rsidR="00312C10" w:rsidRDefault="005E1D2E">
      <w:pPr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电子邮件：</w:t>
      </w:r>
    </w:p>
    <w:p w14:paraId="11F376E3" w14:textId="77777777" w:rsidR="00312C10" w:rsidRDefault="005E1D2E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br w:type="page"/>
      </w:r>
    </w:p>
    <w:p w14:paraId="4424A899" w14:textId="50F5CF40" w:rsidR="00312C10" w:rsidRDefault="005E1D2E">
      <w:pPr>
        <w:numPr>
          <w:ilvl w:val="0"/>
          <w:numId w:val="1"/>
        </w:numPr>
        <w:spacing w:line="480" w:lineRule="auto"/>
        <w:rPr>
          <w:rFonts w:ascii="Times New Roman" w:eastAsia="华文仿宋" w:hAnsi="Times New Roman" w:cs="Times New Roman"/>
          <w:b/>
          <w:bCs/>
          <w:sz w:val="32"/>
          <w:szCs w:val="32"/>
        </w:rPr>
      </w:pPr>
      <w:r>
        <w:rPr>
          <w:rFonts w:ascii="Times New Roman" w:eastAsia="华文仿宋" w:hAnsi="Times New Roman" w:cs="Times New Roman"/>
          <w:b/>
          <w:bCs/>
          <w:sz w:val="32"/>
          <w:szCs w:val="32"/>
        </w:rPr>
        <w:lastRenderedPageBreak/>
        <w:t>建议研究方向</w:t>
      </w:r>
      <w:r>
        <w:rPr>
          <w:rFonts w:ascii="Times New Roman" w:eastAsia="华文仿宋" w:hAnsi="Times New Roman" w:cs="Times New Roman"/>
          <w:b/>
          <w:bCs/>
          <w:sz w:val="22"/>
          <w:szCs w:val="32"/>
        </w:rPr>
        <w:t>（</w:t>
      </w:r>
      <w:r>
        <w:rPr>
          <w:rFonts w:ascii="Times New Roman" w:eastAsia="华文仿宋" w:hAnsi="Times New Roman" w:cs="Times New Roman" w:hint="eastAsia"/>
          <w:b/>
          <w:bCs/>
          <w:sz w:val="22"/>
          <w:szCs w:val="32"/>
        </w:rPr>
        <w:t>标注国家自然科学基金委申报二级</w:t>
      </w:r>
      <w:r>
        <w:rPr>
          <w:rFonts w:ascii="Times New Roman" w:eastAsia="华文仿宋" w:hAnsi="Times New Roman" w:cs="Times New Roman"/>
          <w:b/>
          <w:bCs/>
          <w:sz w:val="22"/>
          <w:szCs w:val="32"/>
        </w:rPr>
        <w:t>学科代码）</w:t>
      </w:r>
    </w:p>
    <w:p w14:paraId="4D64D005" w14:textId="77777777" w:rsidR="00312C10" w:rsidRDefault="005E1D2E">
      <w:pPr>
        <w:numPr>
          <w:ilvl w:val="0"/>
          <w:numId w:val="1"/>
        </w:numPr>
        <w:spacing w:line="480" w:lineRule="auto"/>
        <w:rPr>
          <w:rFonts w:ascii="Times New Roman" w:eastAsia="华文仿宋" w:hAnsi="Times New Roman" w:cs="Times New Roman"/>
          <w:b/>
          <w:bCs/>
          <w:sz w:val="32"/>
          <w:szCs w:val="32"/>
        </w:rPr>
      </w:pPr>
      <w:r>
        <w:rPr>
          <w:rFonts w:ascii="Times New Roman" w:eastAsia="华文仿宋" w:hAnsi="Times New Roman" w:cs="Times New Roman"/>
          <w:b/>
          <w:bCs/>
          <w:sz w:val="32"/>
          <w:szCs w:val="32"/>
        </w:rPr>
        <w:t>建议理由</w:t>
      </w:r>
      <w:r>
        <w:rPr>
          <w:rFonts w:ascii="Times New Roman" w:eastAsia="华文仿宋" w:hAnsi="Times New Roman" w:cs="Times New Roman"/>
          <w:b/>
          <w:bCs/>
          <w:szCs w:val="21"/>
        </w:rPr>
        <w:t>（国内外研究概况、发展趋势、必要性、科学意义，不超过</w:t>
      </w:r>
      <w:r>
        <w:rPr>
          <w:rFonts w:ascii="Times New Roman" w:eastAsia="华文仿宋" w:hAnsi="Times New Roman" w:cs="Times New Roman" w:hint="eastAsia"/>
          <w:b/>
          <w:bCs/>
          <w:szCs w:val="21"/>
        </w:rPr>
        <w:t>2</w:t>
      </w:r>
      <w:r>
        <w:rPr>
          <w:rFonts w:ascii="Times New Roman" w:eastAsia="华文仿宋" w:hAnsi="Times New Roman" w:cs="Times New Roman"/>
          <w:b/>
          <w:bCs/>
          <w:szCs w:val="21"/>
        </w:rPr>
        <w:t>000</w:t>
      </w:r>
      <w:r>
        <w:rPr>
          <w:rFonts w:ascii="Times New Roman" w:eastAsia="华文仿宋" w:hAnsi="Times New Roman" w:cs="Times New Roman"/>
          <w:b/>
          <w:bCs/>
          <w:szCs w:val="21"/>
        </w:rPr>
        <w:t>字）</w:t>
      </w:r>
    </w:p>
    <w:p w14:paraId="2F8D32DF" w14:textId="77777777" w:rsidR="00312C10" w:rsidRDefault="005E1D2E">
      <w:pPr>
        <w:pStyle w:val="1"/>
        <w:numPr>
          <w:ilvl w:val="0"/>
          <w:numId w:val="1"/>
        </w:numPr>
        <w:spacing w:line="480" w:lineRule="auto"/>
        <w:ind w:firstLineChars="0" w:firstLine="0"/>
        <w:rPr>
          <w:rFonts w:ascii="Times New Roman" w:eastAsia="华文仿宋" w:hAnsi="Times New Roman" w:cs="Times New Roman"/>
          <w:b/>
          <w:bCs/>
          <w:sz w:val="32"/>
          <w:szCs w:val="32"/>
        </w:rPr>
      </w:pPr>
      <w:r>
        <w:rPr>
          <w:rFonts w:ascii="Times New Roman" w:eastAsia="华文仿宋" w:hAnsi="Times New Roman" w:cs="Times New Roman"/>
          <w:b/>
          <w:bCs/>
          <w:sz w:val="32"/>
          <w:szCs w:val="32"/>
        </w:rPr>
        <w:t>主要研究内容</w:t>
      </w:r>
      <w:r>
        <w:rPr>
          <w:rFonts w:ascii="Times New Roman" w:eastAsia="华文仿宋" w:hAnsi="Times New Roman" w:cs="Times New Roman" w:hint="eastAsia"/>
          <w:b/>
          <w:bCs/>
          <w:sz w:val="32"/>
          <w:szCs w:val="32"/>
        </w:rPr>
        <w:t>与</w:t>
      </w:r>
      <w:r>
        <w:rPr>
          <w:rFonts w:ascii="Times New Roman" w:eastAsia="华文仿宋" w:hAnsi="Times New Roman" w:cs="Times New Roman"/>
          <w:b/>
          <w:bCs/>
          <w:sz w:val="32"/>
          <w:szCs w:val="32"/>
        </w:rPr>
        <w:t>拟解决的关键问题</w:t>
      </w:r>
    </w:p>
    <w:p w14:paraId="56E573CC" w14:textId="77777777" w:rsidR="00312C10" w:rsidRDefault="005E1D2E">
      <w:pPr>
        <w:pStyle w:val="1"/>
        <w:numPr>
          <w:ilvl w:val="0"/>
          <w:numId w:val="1"/>
        </w:numPr>
        <w:spacing w:line="480" w:lineRule="auto"/>
        <w:ind w:firstLineChars="0" w:firstLine="0"/>
        <w:rPr>
          <w:rFonts w:ascii="Times New Roman" w:eastAsia="华文仿宋" w:hAnsi="Times New Roman" w:cs="Times New Roman"/>
          <w:b/>
          <w:bCs/>
          <w:sz w:val="32"/>
          <w:szCs w:val="32"/>
        </w:rPr>
      </w:pPr>
      <w:r>
        <w:rPr>
          <w:rFonts w:ascii="Times New Roman" w:eastAsia="华文仿宋" w:hAnsi="Times New Roman" w:cs="Times New Roman"/>
          <w:b/>
          <w:bCs/>
          <w:sz w:val="32"/>
          <w:szCs w:val="32"/>
        </w:rPr>
        <w:t>预期目标</w:t>
      </w:r>
      <w:r>
        <w:rPr>
          <w:rFonts w:ascii="Times New Roman" w:eastAsia="华文仿宋" w:hAnsi="Times New Roman" w:cs="Times New Roman" w:hint="eastAsia"/>
          <w:b/>
          <w:bCs/>
          <w:sz w:val="32"/>
          <w:szCs w:val="32"/>
        </w:rPr>
        <w:t>和效益</w:t>
      </w:r>
    </w:p>
    <w:p w14:paraId="3B982A55" w14:textId="77777777" w:rsidR="00312C10" w:rsidRDefault="005E1D2E">
      <w:pPr>
        <w:pStyle w:val="1"/>
        <w:numPr>
          <w:ilvl w:val="0"/>
          <w:numId w:val="1"/>
        </w:numPr>
        <w:spacing w:line="480" w:lineRule="auto"/>
        <w:ind w:firstLineChars="0" w:firstLine="0"/>
        <w:rPr>
          <w:rFonts w:ascii="Times New Roman" w:eastAsia="华文仿宋" w:hAnsi="Times New Roman" w:cs="Times New Roman"/>
          <w:b/>
          <w:bCs/>
          <w:sz w:val="32"/>
          <w:szCs w:val="32"/>
        </w:rPr>
      </w:pPr>
      <w:r>
        <w:rPr>
          <w:rFonts w:ascii="Times New Roman" w:eastAsia="华文仿宋" w:hAnsi="Times New Roman" w:cs="Times New Roman"/>
          <w:b/>
          <w:bCs/>
          <w:sz w:val="32"/>
          <w:szCs w:val="32"/>
        </w:rPr>
        <w:t>国内优势团队情况</w:t>
      </w:r>
    </w:p>
    <w:p w14:paraId="579CD4D2" w14:textId="77777777" w:rsidR="00312C10" w:rsidRDefault="005E1D2E">
      <w:pPr>
        <w:pStyle w:val="1"/>
        <w:numPr>
          <w:ilvl w:val="0"/>
          <w:numId w:val="1"/>
        </w:numPr>
        <w:spacing w:line="480" w:lineRule="auto"/>
        <w:ind w:firstLineChars="0" w:firstLine="0"/>
        <w:rPr>
          <w:rFonts w:ascii="Times New Roman" w:eastAsia="华文仿宋" w:hAnsi="Times New Roman" w:cs="Times New Roman"/>
          <w:b/>
          <w:bCs/>
          <w:sz w:val="32"/>
          <w:szCs w:val="32"/>
        </w:rPr>
      </w:pPr>
      <w:r>
        <w:rPr>
          <w:rFonts w:ascii="Times New Roman" w:eastAsia="华文仿宋" w:hAnsi="Times New Roman" w:cs="Times New Roman"/>
          <w:b/>
          <w:bCs/>
          <w:sz w:val="32"/>
          <w:szCs w:val="32"/>
        </w:rPr>
        <w:t>我省研究现状与团队情况</w:t>
      </w:r>
    </w:p>
    <w:p w14:paraId="369D633E" w14:textId="77777777" w:rsidR="00312C10" w:rsidRDefault="005E1D2E">
      <w:pPr>
        <w:pStyle w:val="1"/>
        <w:numPr>
          <w:ilvl w:val="0"/>
          <w:numId w:val="1"/>
        </w:numPr>
        <w:spacing w:line="480" w:lineRule="auto"/>
        <w:ind w:firstLineChars="0" w:firstLine="0"/>
        <w:rPr>
          <w:rFonts w:ascii="Times New Roman" w:eastAsia="华文仿宋" w:hAnsi="Times New Roman" w:cs="Times New Roman"/>
          <w:b/>
          <w:bCs/>
          <w:sz w:val="32"/>
          <w:szCs w:val="32"/>
        </w:rPr>
      </w:pPr>
      <w:r>
        <w:rPr>
          <w:rFonts w:ascii="Times New Roman" w:eastAsia="华文仿宋" w:hAnsi="Times New Roman" w:cs="Times New Roman"/>
          <w:b/>
          <w:bCs/>
          <w:sz w:val="32"/>
          <w:szCs w:val="32"/>
        </w:rPr>
        <w:t>其他</w:t>
      </w:r>
    </w:p>
    <w:p w14:paraId="4EF50B07" w14:textId="77777777" w:rsidR="00312C10" w:rsidRDefault="00312C10">
      <w:pPr>
        <w:rPr>
          <w:rFonts w:ascii="仿宋" w:eastAsia="仿宋" w:hAnsi="仿宋" w:cs="仿宋"/>
          <w:sz w:val="32"/>
          <w:szCs w:val="32"/>
        </w:rPr>
      </w:pPr>
    </w:p>
    <w:sectPr w:rsidR="00312C1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8F9B0" w14:textId="77777777" w:rsidR="0051118C" w:rsidRDefault="0051118C">
      <w:r>
        <w:separator/>
      </w:r>
    </w:p>
  </w:endnote>
  <w:endnote w:type="continuationSeparator" w:id="0">
    <w:p w14:paraId="5FB6D5C5" w14:textId="77777777" w:rsidR="0051118C" w:rsidRDefault="00511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panose1 w:val="020B0604020202020204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微软雅黑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FA0D1" w14:textId="77777777" w:rsidR="00312C10" w:rsidRDefault="005E1D2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BE471B" wp14:editId="56BA9DB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4062B2" w14:textId="77777777" w:rsidR="00312C10" w:rsidRDefault="005E1D2E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4E752" w14:textId="77777777" w:rsidR="0051118C" w:rsidRDefault="0051118C">
      <w:r>
        <w:separator/>
      </w:r>
    </w:p>
  </w:footnote>
  <w:footnote w:type="continuationSeparator" w:id="0">
    <w:p w14:paraId="751815AA" w14:textId="77777777" w:rsidR="0051118C" w:rsidRDefault="005111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1380489"/>
    <w:multiLevelType w:val="singleLevel"/>
    <w:tmpl w:val="B138048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5F14908"/>
    <w:rsid w:val="00006344"/>
    <w:rsid w:val="00021AE7"/>
    <w:rsid w:val="000221D7"/>
    <w:rsid w:val="000226E8"/>
    <w:rsid w:val="0003052A"/>
    <w:rsid w:val="00063951"/>
    <w:rsid w:val="000B3470"/>
    <w:rsid w:val="000B4F6B"/>
    <w:rsid w:val="000C1643"/>
    <w:rsid w:val="00117F22"/>
    <w:rsid w:val="001579EE"/>
    <w:rsid w:val="00161572"/>
    <w:rsid w:val="001A5140"/>
    <w:rsid w:val="001E0BFF"/>
    <w:rsid w:val="00220951"/>
    <w:rsid w:val="00226B86"/>
    <w:rsid w:val="002431D0"/>
    <w:rsid w:val="002459D9"/>
    <w:rsid w:val="00266BA4"/>
    <w:rsid w:val="0028055E"/>
    <w:rsid w:val="00287CE0"/>
    <w:rsid w:val="002905C2"/>
    <w:rsid w:val="002B16CC"/>
    <w:rsid w:val="002D07CF"/>
    <w:rsid w:val="002D4AA9"/>
    <w:rsid w:val="002D529B"/>
    <w:rsid w:val="002E4674"/>
    <w:rsid w:val="002F7B02"/>
    <w:rsid w:val="00312C10"/>
    <w:rsid w:val="00322268"/>
    <w:rsid w:val="00323C25"/>
    <w:rsid w:val="00326817"/>
    <w:rsid w:val="00330184"/>
    <w:rsid w:val="00354C95"/>
    <w:rsid w:val="003608F2"/>
    <w:rsid w:val="00362CBE"/>
    <w:rsid w:val="003645DC"/>
    <w:rsid w:val="00365386"/>
    <w:rsid w:val="00370A97"/>
    <w:rsid w:val="00372AE1"/>
    <w:rsid w:val="00373D12"/>
    <w:rsid w:val="003A35FA"/>
    <w:rsid w:val="003A4D0A"/>
    <w:rsid w:val="003A5B2A"/>
    <w:rsid w:val="003F1386"/>
    <w:rsid w:val="003F3670"/>
    <w:rsid w:val="003F6075"/>
    <w:rsid w:val="004071FA"/>
    <w:rsid w:val="00416AF0"/>
    <w:rsid w:val="00426E6E"/>
    <w:rsid w:val="004403F5"/>
    <w:rsid w:val="00442D3F"/>
    <w:rsid w:val="00460447"/>
    <w:rsid w:val="004A1FBE"/>
    <w:rsid w:val="004A303C"/>
    <w:rsid w:val="004A61BC"/>
    <w:rsid w:val="004B41A9"/>
    <w:rsid w:val="004C05AA"/>
    <w:rsid w:val="004E2CFE"/>
    <w:rsid w:val="004F2A39"/>
    <w:rsid w:val="00501C05"/>
    <w:rsid w:val="00505109"/>
    <w:rsid w:val="0051118C"/>
    <w:rsid w:val="00524150"/>
    <w:rsid w:val="005313EA"/>
    <w:rsid w:val="005C37E2"/>
    <w:rsid w:val="005C4011"/>
    <w:rsid w:val="005D0740"/>
    <w:rsid w:val="005D23CB"/>
    <w:rsid w:val="005E1D2E"/>
    <w:rsid w:val="00605F0A"/>
    <w:rsid w:val="00626308"/>
    <w:rsid w:val="0063207D"/>
    <w:rsid w:val="00635B17"/>
    <w:rsid w:val="00655193"/>
    <w:rsid w:val="00656C2B"/>
    <w:rsid w:val="00660096"/>
    <w:rsid w:val="00662E39"/>
    <w:rsid w:val="006646BA"/>
    <w:rsid w:val="0067151D"/>
    <w:rsid w:val="006759BB"/>
    <w:rsid w:val="006A1910"/>
    <w:rsid w:val="006A27A3"/>
    <w:rsid w:val="006D220B"/>
    <w:rsid w:val="006E1848"/>
    <w:rsid w:val="00724823"/>
    <w:rsid w:val="00740448"/>
    <w:rsid w:val="00741AAD"/>
    <w:rsid w:val="007516F8"/>
    <w:rsid w:val="00770829"/>
    <w:rsid w:val="007947C8"/>
    <w:rsid w:val="007C6E8E"/>
    <w:rsid w:val="007E5F48"/>
    <w:rsid w:val="007E7FF6"/>
    <w:rsid w:val="007F6D47"/>
    <w:rsid w:val="00826782"/>
    <w:rsid w:val="008527FA"/>
    <w:rsid w:val="00881839"/>
    <w:rsid w:val="00893899"/>
    <w:rsid w:val="00895718"/>
    <w:rsid w:val="008A04AA"/>
    <w:rsid w:val="008A6CB2"/>
    <w:rsid w:val="008E7C81"/>
    <w:rsid w:val="009038D5"/>
    <w:rsid w:val="0095490A"/>
    <w:rsid w:val="009749A7"/>
    <w:rsid w:val="009925B4"/>
    <w:rsid w:val="009C54C7"/>
    <w:rsid w:val="009D6981"/>
    <w:rsid w:val="009D7E4A"/>
    <w:rsid w:val="009E685B"/>
    <w:rsid w:val="00A20899"/>
    <w:rsid w:val="00A21FF9"/>
    <w:rsid w:val="00A863EC"/>
    <w:rsid w:val="00A97723"/>
    <w:rsid w:val="00AA4007"/>
    <w:rsid w:val="00AA523D"/>
    <w:rsid w:val="00AA57C4"/>
    <w:rsid w:val="00AD710D"/>
    <w:rsid w:val="00B003DE"/>
    <w:rsid w:val="00B444F2"/>
    <w:rsid w:val="00B72A59"/>
    <w:rsid w:val="00B74B9D"/>
    <w:rsid w:val="00B831F9"/>
    <w:rsid w:val="00B84A94"/>
    <w:rsid w:val="00B95574"/>
    <w:rsid w:val="00BA3E05"/>
    <w:rsid w:val="00BB42D4"/>
    <w:rsid w:val="00BF0E78"/>
    <w:rsid w:val="00C20AA9"/>
    <w:rsid w:val="00C229B1"/>
    <w:rsid w:val="00C726B5"/>
    <w:rsid w:val="00C84CCB"/>
    <w:rsid w:val="00CA351E"/>
    <w:rsid w:val="00CB32E6"/>
    <w:rsid w:val="00CC06D5"/>
    <w:rsid w:val="00CC52DA"/>
    <w:rsid w:val="00CF359A"/>
    <w:rsid w:val="00D0048B"/>
    <w:rsid w:val="00D13E7C"/>
    <w:rsid w:val="00D17D48"/>
    <w:rsid w:val="00D445AE"/>
    <w:rsid w:val="00D51694"/>
    <w:rsid w:val="00D6489E"/>
    <w:rsid w:val="00D90F12"/>
    <w:rsid w:val="00DA50E4"/>
    <w:rsid w:val="00DB3D0C"/>
    <w:rsid w:val="00DE1410"/>
    <w:rsid w:val="00DE3972"/>
    <w:rsid w:val="00E25445"/>
    <w:rsid w:val="00E359AD"/>
    <w:rsid w:val="00E43208"/>
    <w:rsid w:val="00E73804"/>
    <w:rsid w:val="00EB3559"/>
    <w:rsid w:val="00EC2BD9"/>
    <w:rsid w:val="00ED7C58"/>
    <w:rsid w:val="00EF2460"/>
    <w:rsid w:val="00F014D5"/>
    <w:rsid w:val="00F37787"/>
    <w:rsid w:val="00F37E16"/>
    <w:rsid w:val="00F40D32"/>
    <w:rsid w:val="00F41A39"/>
    <w:rsid w:val="00F65E76"/>
    <w:rsid w:val="00F721F1"/>
    <w:rsid w:val="00F803A5"/>
    <w:rsid w:val="00F852C0"/>
    <w:rsid w:val="00F93C0F"/>
    <w:rsid w:val="00FA3E98"/>
    <w:rsid w:val="00FA5B11"/>
    <w:rsid w:val="00FB224D"/>
    <w:rsid w:val="00FF2F77"/>
    <w:rsid w:val="022579A5"/>
    <w:rsid w:val="02697052"/>
    <w:rsid w:val="0462437A"/>
    <w:rsid w:val="07EF4D0A"/>
    <w:rsid w:val="0970236D"/>
    <w:rsid w:val="0A0F5CCC"/>
    <w:rsid w:val="0BE95DDE"/>
    <w:rsid w:val="0D7142ED"/>
    <w:rsid w:val="0E3005F9"/>
    <w:rsid w:val="0F927858"/>
    <w:rsid w:val="0FA0371F"/>
    <w:rsid w:val="0FE707D8"/>
    <w:rsid w:val="15F14908"/>
    <w:rsid w:val="196D3281"/>
    <w:rsid w:val="19CA462A"/>
    <w:rsid w:val="1C704309"/>
    <w:rsid w:val="1D1A14B9"/>
    <w:rsid w:val="1FAF752F"/>
    <w:rsid w:val="2235057A"/>
    <w:rsid w:val="25723ABC"/>
    <w:rsid w:val="2896381C"/>
    <w:rsid w:val="28D07DFF"/>
    <w:rsid w:val="28D32F79"/>
    <w:rsid w:val="2A18554E"/>
    <w:rsid w:val="2CAA37A5"/>
    <w:rsid w:val="31BA15F8"/>
    <w:rsid w:val="31F27FF5"/>
    <w:rsid w:val="321058FC"/>
    <w:rsid w:val="327E5D86"/>
    <w:rsid w:val="33016BA5"/>
    <w:rsid w:val="33981059"/>
    <w:rsid w:val="36A4692D"/>
    <w:rsid w:val="37A95679"/>
    <w:rsid w:val="386D1D18"/>
    <w:rsid w:val="3C303737"/>
    <w:rsid w:val="3CD044C1"/>
    <w:rsid w:val="3D167F84"/>
    <w:rsid w:val="3EA843D1"/>
    <w:rsid w:val="40790A3C"/>
    <w:rsid w:val="447A054C"/>
    <w:rsid w:val="4AA5214C"/>
    <w:rsid w:val="4AB6259B"/>
    <w:rsid w:val="4E36594F"/>
    <w:rsid w:val="4E56610C"/>
    <w:rsid w:val="4F0E3CFB"/>
    <w:rsid w:val="4F27423E"/>
    <w:rsid w:val="4FA67C7E"/>
    <w:rsid w:val="4FD72AF5"/>
    <w:rsid w:val="50184BAB"/>
    <w:rsid w:val="52287F5A"/>
    <w:rsid w:val="52D8171D"/>
    <w:rsid w:val="56FB1AEA"/>
    <w:rsid w:val="58A772C8"/>
    <w:rsid w:val="596A50C9"/>
    <w:rsid w:val="5A325742"/>
    <w:rsid w:val="5AA5756A"/>
    <w:rsid w:val="5C7727F8"/>
    <w:rsid w:val="5D12524D"/>
    <w:rsid w:val="5E7E6EC5"/>
    <w:rsid w:val="5F934846"/>
    <w:rsid w:val="5FC46EF9"/>
    <w:rsid w:val="63353FD9"/>
    <w:rsid w:val="63FB2B13"/>
    <w:rsid w:val="64755CF9"/>
    <w:rsid w:val="648D0D11"/>
    <w:rsid w:val="64CB6E71"/>
    <w:rsid w:val="65B732AC"/>
    <w:rsid w:val="666A076E"/>
    <w:rsid w:val="69035DA1"/>
    <w:rsid w:val="6AAB4694"/>
    <w:rsid w:val="6CC92545"/>
    <w:rsid w:val="6FBA6AA7"/>
    <w:rsid w:val="703C3D8A"/>
    <w:rsid w:val="71612200"/>
    <w:rsid w:val="72B34824"/>
    <w:rsid w:val="765A1DC6"/>
    <w:rsid w:val="768627AC"/>
    <w:rsid w:val="77AB06A7"/>
    <w:rsid w:val="78851834"/>
    <w:rsid w:val="7A984721"/>
    <w:rsid w:val="7C0314B1"/>
    <w:rsid w:val="7D5C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6BAF475B"/>
  <w15:docId w15:val="{2720C9C5-845C-454B-BE6A-3F0679612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列表段落1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51</Words>
  <Characters>297</Characters>
  <Application>Microsoft Office Word</Application>
  <DocSecurity>0</DocSecurity>
  <Lines>2</Lines>
  <Paragraphs>1</Paragraphs>
  <ScaleCrop>false</ScaleCrop>
  <Company>山东省科技厅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LIU HAIYUN</cp:lastModifiedBy>
  <cp:revision>160</cp:revision>
  <cp:lastPrinted>2021-08-02T01:01:00Z</cp:lastPrinted>
  <dcterms:created xsi:type="dcterms:W3CDTF">2020-01-02T01:14:00Z</dcterms:created>
  <dcterms:modified xsi:type="dcterms:W3CDTF">2023-10-11T03:22:00Z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3F53B5B6FEA140BFB2A52E134663072F</vt:lpwstr>
  </property>
</Properties>
</file>